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B2C4B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bookmarkStart w:id="0" w:name="_Toc305324989"/>
      <w:bookmarkStart w:id="1" w:name="_Toc260265011"/>
    </w:p>
    <w:p w14:paraId="02AF1DA8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sectPr w:rsidR="00E322A6" w:rsidRPr="00E322A6" w:rsidSect="00CC5AC8">
          <w:headerReference w:type="default" r:id="rId8"/>
          <w:pgSz w:w="11907" w:h="16839" w:code="9"/>
          <w:pgMar w:top="1440" w:right="902" w:bottom="1440" w:left="1440" w:header="680" w:footer="624" w:gutter="0"/>
          <w:cols w:space="708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6B6374F2" w14:textId="77777777" w:rsidTr="00446AC8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14:paraId="13116983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57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PERSONAL INFORMATION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1E0971E7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>Replace with First name(s) Surname(s)</w:t>
            </w:r>
          </w:p>
        </w:tc>
      </w:tr>
      <w:tr w:rsidR="00E322A6" w:rsidRPr="00E322A6" w14:paraId="12AFBC58" w14:textId="77777777" w:rsidTr="00446AC8">
        <w:trPr>
          <w:cantSplit/>
          <w:trHeight w:hRule="exact" w:val="227"/>
        </w:trPr>
        <w:tc>
          <w:tcPr>
            <w:tcW w:w="5000" w:type="pct"/>
            <w:gridSpan w:val="2"/>
            <w:shd w:val="clear" w:color="auto" w:fill="auto"/>
          </w:tcPr>
          <w:p w14:paraId="618A536F" w14:textId="323309FB" w:rsidR="00E322A6" w:rsidRPr="009412AC" w:rsidRDefault="00E322A6" w:rsidP="00CC5AC8">
            <w:pPr>
              <w:widowControl w:val="0"/>
              <w:suppressAutoHyphens/>
              <w:spacing w:line="100" w:lineRule="atLeast"/>
              <w:jc w:val="center"/>
              <w:rPr>
                <w:rFonts w:ascii="Arial" w:eastAsia="SimSun" w:hAnsi="Arial" w:cs="Mangal"/>
                <w:b/>
                <w:bCs/>
                <w:i/>
                <w:iCs/>
                <w:color w:val="FF0000"/>
                <w:spacing w:val="-6"/>
                <w:kern w:val="1"/>
                <w:sz w:val="16"/>
                <w:lang w:eastAsia="hi-IN" w:bidi="hi-IN"/>
              </w:rPr>
            </w:pPr>
            <w:r w:rsidRPr="009412AC">
              <w:rPr>
                <w:rFonts w:ascii="Arial" w:eastAsia="SimSun" w:hAnsi="Arial" w:cs="Mangal"/>
                <w:b/>
                <w:bCs/>
                <w:i/>
                <w:iCs/>
                <w:color w:val="FF0000"/>
                <w:spacing w:val="-6"/>
                <w:kern w:val="1"/>
                <w:sz w:val="16"/>
                <w:lang w:eastAsia="hi-IN" w:bidi="hi-IN"/>
              </w:rPr>
              <w:t xml:space="preserve">All CV headings are </w:t>
            </w:r>
            <w:r w:rsidR="00715BE9" w:rsidRPr="009412AC">
              <w:rPr>
                <w:rFonts w:ascii="Arial" w:eastAsia="SimSun" w:hAnsi="Arial" w:cs="Mangal"/>
                <w:b/>
                <w:bCs/>
                <w:i/>
                <w:iCs/>
                <w:color w:val="FF0000"/>
                <w:spacing w:val="-6"/>
                <w:kern w:val="1"/>
                <w:sz w:val="16"/>
                <w:lang w:eastAsia="hi-IN" w:bidi="hi-IN"/>
              </w:rPr>
              <w:t>mandatory</w:t>
            </w:r>
          </w:p>
        </w:tc>
      </w:tr>
      <w:tr w:rsidR="00E322A6" w:rsidRPr="00E322A6" w14:paraId="32DB7FA0" w14:textId="77777777" w:rsidTr="00446AC8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7AD92879" w14:textId="77777777" w:rsidR="00E322A6" w:rsidRPr="00E322A6" w:rsidRDefault="00AD6698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>
              <w:rPr>
                <w:rFonts w:ascii="Arial" w:eastAsia="SimSun" w:hAnsi="Arial" w:cs="Mangal"/>
                <w:caps/>
                <w:noProof/>
                <w:color w:val="0E4194"/>
                <w:spacing w:val="-6"/>
                <w:kern w:val="1"/>
                <w:sz w:val="18"/>
                <w:lang w:val="en-US" w:eastAsia="en-US"/>
              </w:rPr>
              <w:drawing>
                <wp:inline distT="0" distB="0" distL="0" distR="0" wp14:anchorId="33C72BE7" wp14:editId="7AEC0419">
                  <wp:extent cx="903605" cy="1052830"/>
                  <wp:effectExtent l="0" t="0" r="0" b="0"/>
                  <wp:docPr id="1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10528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  <w:t xml:space="preserve"> </w:t>
            </w:r>
          </w:p>
        </w:tc>
        <w:tc>
          <w:tcPr>
            <w:tcW w:w="3634" w:type="pct"/>
            <w:shd w:val="clear" w:color="auto" w:fill="auto"/>
          </w:tcPr>
          <w:p w14:paraId="77F2A61C" w14:textId="77777777" w:rsidR="00E322A6" w:rsidRPr="00E322A6" w:rsidRDefault="00AD6698" w:rsidP="00CC5AC8">
            <w:pPr>
              <w:rPr>
                <w:rFonts w:eastAsia="Batang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71755" simplePos="0" relativeHeight="251652096" behindDoc="0" locked="0" layoutInCell="1" allowOverlap="1" wp14:anchorId="4B66225A" wp14:editId="2840A6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2A6" w:rsidRPr="00E322A6">
              <w:rPr>
                <w:rFonts w:eastAsia="Batang"/>
              </w:rPr>
              <w:t xml:space="preserve"> Affiliation</w:t>
            </w:r>
          </w:p>
        </w:tc>
      </w:tr>
      <w:tr w:rsidR="00E322A6" w:rsidRPr="00E322A6" w14:paraId="6D2D0556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29BBF5EB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2AD5F537" w14:textId="77777777" w:rsidR="00E322A6" w:rsidRPr="00E322A6" w:rsidRDefault="00AD6698" w:rsidP="00CC5AC8">
            <w:pPr>
              <w:tabs>
                <w:tab w:val="right" w:pos="8218"/>
              </w:tabs>
              <w:rPr>
                <w:rFonts w:eastAsia="Batang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71755" simplePos="0" relativeHeight="251672576" behindDoc="0" locked="0" layoutInCell="1" allowOverlap="1" wp14:anchorId="53401AC5" wp14:editId="5D4FE0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3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2A6" w:rsidRPr="00E322A6">
              <w:rPr>
                <w:rFonts w:eastAsia="Batang"/>
              </w:rPr>
              <w:t xml:space="preserve"> </w:t>
            </w:r>
            <w:r w:rsidR="00E322A6" w:rsidRPr="00E322A6">
              <w:rPr>
                <w:rFonts w:ascii="Arial" w:eastAsia="Batang" w:hAnsi="Arial"/>
                <w:color w:val="3F3A38"/>
                <w:sz w:val="18"/>
                <w:szCs w:val="18"/>
              </w:rPr>
              <w:t xml:space="preserve">Replace with telephone number    </w:t>
            </w:r>
            <w:r>
              <w:rPr>
                <w:rFonts w:eastAsia="Batang"/>
                <w:noProof/>
                <w:lang w:val="en-US" w:eastAsia="en-US"/>
              </w:rPr>
              <w:drawing>
                <wp:inline distT="0" distB="0" distL="0" distR="0" wp14:anchorId="5C54BB1B" wp14:editId="399AD21A">
                  <wp:extent cx="127635" cy="138430"/>
                  <wp:effectExtent l="0" t="0" r="5715" b="0"/>
                  <wp:docPr id="12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3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eastAsia="Batang"/>
              </w:rPr>
              <w:t xml:space="preserve"> </w:t>
            </w:r>
            <w:r w:rsidR="00E322A6" w:rsidRPr="00E322A6">
              <w:rPr>
                <w:rFonts w:ascii="Arial" w:eastAsia="Batang" w:hAnsi="Arial"/>
                <w:color w:val="3F3A38"/>
                <w:sz w:val="18"/>
                <w:szCs w:val="18"/>
              </w:rPr>
              <w:t xml:space="preserve">Replace with mobile number    </w:t>
            </w:r>
            <w:r w:rsidR="00E322A6" w:rsidRPr="00E322A6">
              <w:rPr>
                <w:rFonts w:eastAsia="Batang"/>
              </w:rPr>
              <w:t xml:space="preserve">   </w:t>
            </w:r>
          </w:p>
        </w:tc>
      </w:tr>
      <w:tr w:rsidR="00E322A6" w:rsidRPr="00E322A6" w14:paraId="270D12CD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7332A395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center"/>
          </w:tcPr>
          <w:p w14:paraId="78BA8855" w14:textId="77777777" w:rsidR="00E322A6" w:rsidRPr="00E322A6" w:rsidRDefault="00AD6698" w:rsidP="00CC5AC8">
            <w:pPr>
              <w:rPr>
                <w:rFonts w:eastAsia="Batang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71755" simplePos="0" relativeHeight="251667456" behindDoc="0" locked="0" layoutInCell="1" allowOverlap="1" wp14:anchorId="037AFA61" wp14:editId="1FE400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34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2A6" w:rsidRPr="00E322A6">
              <w:rPr>
                <w:rFonts w:eastAsia="Batang"/>
              </w:rPr>
              <w:t xml:space="preserve"> </w:t>
            </w:r>
            <w:r w:rsidR="00E322A6"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>State e-mail address</w:t>
            </w:r>
            <w:r w:rsidR="00E322A6" w:rsidRPr="00E322A6">
              <w:rPr>
                <w:rFonts w:eastAsia="Batang"/>
              </w:rPr>
              <w:t xml:space="preserve"> </w:t>
            </w:r>
          </w:p>
        </w:tc>
      </w:tr>
      <w:tr w:rsidR="00E322A6" w:rsidRPr="00E322A6" w14:paraId="3440556D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3B9707EF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2C181DEA" w14:textId="77777777" w:rsidR="00E322A6" w:rsidRPr="00E322A6" w:rsidRDefault="00E322A6" w:rsidP="00CC5AC8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>State personal website(s)</w:t>
            </w:r>
            <w:r w:rsidRPr="00E322A6">
              <w:rPr>
                <w:rFonts w:eastAsia="Batang"/>
              </w:rPr>
              <w:t xml:space="preserve"> </w:t>
            </w:r>
            <w:r w:rsidR="00AD6698">
              <w:rPr>
                <w:noProof/>
                <w:lang w:val="en-US" w:eastAsia="en-US"/>
              </w:rPr>
              <w:drawing>
                <wp:anchor distT="0" distB="0" distL="0" distR="71755" simplePos="0" relativeHeight="251657216" behindDoc="0" locked="0" layoutInCell="1" allowOverlap="1" wp14:anchorId="09046BF4" wp14:editId="09AE19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8255" b="5715"/>
                  <wp:wrapSquare wrapText="bothSides"/>
                  <wp:docPr id="3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22A6">
              <w:rPr>
                <w:rFonts w:eastAsia="Batang"/>
              </w:rPr>
              <w:t xml:space="preserve"> </w:t>
            </w:r>
          </w:p>
        </w:tc>
      </w:tr>
      <w:tr w:rsidR="00E322A6" w:rsidRPr="00E322A6" w14:paraId="22C4D484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231A1203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3A31C7A5" w14:textId="77777777" w:rsidR="00E322A6" w:rsidRPr="00E322A6" w:rsidRDefault="00E322A6" w:rsidP="00CC5AC8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1593CB"/>
                <w:sz w:val="18"/>
                <w:szCs w:val="18"/>
              </w:rPr>
              <w:t>Replace with type of IM service</w:t>
            </w:r>
            <w:r w:rsidRPr="00E322A6">
              <w:rPr>
                <w:rFonts w:eastAsia="Batang"/>
              </w:rPr>
              <w:t xml:space="preserve"> </w:t>
            </w:r>
            <w:r w:rsidRPr="00E322A6">
              <w:rPr>
                <w:rFonts w:ascii="Arial" w:eastAsia="ArialMT" w:hAnsi="Arial" w:cs="ArialMT"/>
                <w:color w:val="3F3A38"/>
                <w:sz w:val="18"/>
                <w:szCs w:val="18"/>
              </w:rPr>
              <w:t>Replace with messaging account(s)</w:t>
            </w:r>
            <w:r w:rsidRPr="00E322A6">
              <w:rPr>
                <w:rFonts w:ascii="Arial" w:eastAsia="Batang" w:hAnsi="Arial"/>
                <w:color w:val="3F3A38"/>
                <w:sz w:val="18"/>
                <w:szCs w:val="18"/>
              </w:rPr>
              <w:t xml:space="preserve"> </w:t>
            </w:r>
            <w:r w:rsidR="00AD6698">
              <w:rPr>
                <w:noProof/>
                <w:lang w:val="en-US" w:eastAsia="en-US"/>
              </w:rPr>
              <w:drawing>
                <wp:anchor distT="0" distB="0" distL="0" distR="71755" simplePos="0" relativeHeight="251662336" behindDoc="0" locked="0" layoutInCell="1" allowOverlap="1" wp14:anchorId="771BD7DD" wp14:editId="023527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8255" b="0"/>
                  <wp:wrapSquare wrapText="bothSides"/>
                  <wp:docPr id="3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22A6">
              <w:rPr>
                <w:rFonts w:eastAsia="Batang"/>
              </w:rPr>
              <w:t xml:space="preserve"> </w:t>
            </w:r>
          </w:p>
        </w:tc>
      </w:tr>
      <w:tr w:rsidR="00E322A6" w:rsidRPr="00E322A6" w14:paraId="0D12E9BB" w14:textId="77777777" w:rsidTr="00446AC8">
        <w:trPr>
          <w:cantSplit/>
          <w:trHeight w:val="397"/>
        </w:trPr>
        <w:tc>
          <w:tcPr>
            <w:tcW w:w="1366" w:type="pct"/>
            <w:vMerge/>
            <w:shd w:val="clear" w:color="auto" w:fill="auto"/>
          </w:tcPr>
          <w:p w14:paraId="7419A20B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center"/>
          </w:tcPr>
          <w:p w14:paraId="166A74E3" w14:textId="77777777" w:rsidR="00E322A6" w:rsidRPr="00E322A6" w:rsidRDefault="00E322A6" w:rsidP="00CC5AC8">
            <w:pPr>
              <w:widowControl w:val="0"/>
              <w:suppressAutoHyphens/>
              <w:spacing w:before="85"/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Sex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Enter sex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| Date of birth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dd/mm/yyyy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| Nationality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Enter nationality/-ies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  <w:t xml:space="preserve"> </w:t>
            </w:r>
          </w:p>
        </w:tc>
      </w:tr>
    </w:tbl>
    <w:p w14:paraId="299D666E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170" w:bottomFromText="170" w:vertAnchor="text" w:tblpY="17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3572A159" w14:textId="77777777" w:rsidTr="00446AC8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14:paraId="166F45FB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eastAsia="SimSun"/>
                <w:caps/>
                <w:color w:val="0E4194"/>
                <w:spacing w:val="-6"/>
                <w:kern w:val="1"/>
                <w:sz w:val="20"/>
                <w:szCs w:val="20"/>
                <w:lang w:eastAsia="hi-IN" w:bidi="hi-IN"/>
              </w:rPr>
              <w:t>Position within the project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45DC749E" w14:textId="6B12B92C" w:rsidR="00E322A6" w:rsidRPr="009412AC" w:rsidRDefault="00715BE9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</w:pPr>
            <w:r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(Indicate </w:t>
            </w:r>
            <w:r w:rsidR="00E322A6" w:rsidRPr="009412AC"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position </w:t>
            </w:r>
            <w:r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held </w:t>
            </w:r>
            <w:r w:rsidR="00E322A6" w:rsidRPr="009412AC"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within the project</w:t>
            </w:r>
            <w:r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)</w:t>
            </w:r>
          </w:p>
        </w:tc>
      </w:tr>
    </w:tbl>
    <w:p w14:paraId="09A4A5E8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"/>
        <w:gridCol w:w="7560"/>
      </w:tblGrid>
      <w:tr w:rsidR="00E322A6" w:rsidRPr="00E322A6" w14:paraId="390899CB" w14:textId="77777777" w:rsidTr="00446AC8">
        <w:trPr>
          <w:trHeight w:val="170"/>
        </w:trPr>
        <w:tc>
          <w:tcPr>
            <w:tcW w:w="1366" w:type="pct"/>
            <w:shd w:val="clear" w:color="auto" w:fill="auto"/>
          </w:tcPr>
          <w:p w14:paraId="0C7D6F34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WORK EXPERIENCE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431FE107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4C2DE1B6" wp14:editId="1738EB93">
                  <wp:extent cx="4795520" cy="85090"/>
                  <wp:effectExtent l="0" t="0" r="5080" b="0"/>
                  <wp:docPr id="1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552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1A00C8D4" w14:textId="77777777" w:rsidR="00E322A6" w:rsidRPr="00E322A6" w:rsidRDefault="00E322A6" w:rsidP="00CC5AC8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[Add separate entries for each experience. Start from the most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26F2707A" w14:textId="77777777" w:rsidTr="00446AC8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14:paraId="2B253CD1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Replace with dates (from - to)</w:t>
            </w:r>
          </w:p>
        </w:tc>
        <w:tc>
          <w:tcPr>
            <w:tcW w:w="3634" w:type="pct"/>
            <w:shd w:val="clear" w:color="auto" w:fill="auto"/>
          </w:tcPr>
          <w:p w14:paraId="4E9AE28F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>Replace with occupation or position held</w:t>
            </w:r>
          </w:p>
        </w:tc>
      </w:tr>
      <w:tr w:rsidR="00E322A6" w:rsidRPr="00E322A6" w14:paraId="0D3A5C4B" w14:textId="77777777" w:rsidTr="00446AC8">
        <w:trPr>
          <w:cantSplit/>
        </w:trPr>
        <w:tc>
          <w:tcPr>
            <w:tcW w:w="1366" w:type="pct"/>
            <w:vMerge/>
            <w:shd w:val="clear" w:color="auto" w:fill="auto"/>
          </w:tcPr>
          <w:p w14:paraId="3DD1BAB5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31F4890C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Replace with employer’s name and locality (if relevant, full address and website)</w:t>
            </w:r>
          </w:p>
        </w:tc>
      </w:tr>
      <w:tr w:rsidR="00E322A6" w:rsidRPr="00E322A6" w14:paraId="6AC7D33E" w14:textId="77777777" w:rsidTr="00446AC8">
        <w:trPr>
          <w:cantSplit/>
        </w:trPr>
        <w:tc>
          <w:tcPr>
            <w:tcW w:w="1366" w:type="pct"/>
            <w:vMerge/>
            <w:shd w:val="clear" w:color="auto" w:fill="auto"/>
          </w:tcPr>
          <w:p w14:paraId="12F34EF0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14:paraId="1B280EAD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main activities and responsibilities</w:t>
            </w:r>
          </w:p>
        </w:tc>
      </w:tr>
      <w:tr w:rsidR="00E322A6" w:rsidRPr="00E322A6" w14:paraId="15FE917E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0EFFEDE8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bottom"/>
          </w:tcPr>
          <w:p w14:paraId="0B56A4D7" w14:textId="77777777" w:rsidR="00E322A6" w:rsidRPr="00E322A6" w:rsidRDefault="00E322A6" w:rsidP="00CC5AC8">
            <w:pPr>
              <w:widowControl w:val="0"/>
              <w:suppressAutoHyphens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Business or sector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Replace with type of business or sector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 xml:space="preserve"> </w:t>
            </w:r>
          </w:p>
        </w:tc>
      </w:tr>
    </w:tbl>
    <w:p w14:paraId="622049E4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"/>
        <w:gridCol w:w="7560"/>
      </w:tblGrid>
      <w:tr w:rsidR="00E322A6" w:rsidRPr="00E322A6" w14:paraId="5FB87B88" w14:textId="77777777" w:rsidTr="00446AC8">
        <w:trPr>
          <w:trHeight w:val="170"/>
        </w:trPr>
        <w:tc>
          <w:tcPr>
            <w:tcW w:w="1366" w:type="pct"/>
            <w:shd w:val="clear" w:color="auto" w:fill="auto"/>
          </w:tcPr>
          <w:p w14:paraId="0BBF95BC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EDUCATION AND TRAINING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4FE001F9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7DB21275" wp14:editId="337B0B37">
                  <wp:extent cx="4795520" cy="85090"/>
                  <wp:effectExtent l="0" t="0" r="5080" b="0"/>
                  <wp:docPr id="14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552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4367F496" w14:textId="77777777" w:rsidR="00E322A6" w:rsidRPr="00E322A6" w:rsidRDefault="00E322A6" w:rsidP="00CC5AC8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[Add separate entries for each course. Start from the most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5749"/>
        <w:gridCol w:w="1203"/>
      </w:tblGrid>
      <w:tr w:rsidR="00E322A6" w:rsidRPr="00E322A6" w14:paraId="597DFE34" w14:textId="77777777" w:rsidTr="00446AC8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14:paraId="061EF2B7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Replace with dates (from - to)</w:t>
            </w:r>
          </w:p>
        </w:tc>
        <w:tc>
          <w:tcPr>
            <w:tcW w:w="3005" w:type="pct"/>
            <w:shd w:val="clear" w:color="auto" w:fill="auto"/>
          </w:tcPr>
          <w:p w14:paraId="6C52103F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>Replace with qualification awarded</w:t>
            </w:r>
          </w:p>
        </w:tc>
        <w:tc>
          <w:tcPr>
            <w:tcW w:w="629" w:type="pct"/>
            <w:shd w:val="clear" w:color="auto" w:fill="auto"/>
          </w:tcPr>
          <w:p w14:paraId="234642D1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62" w:line="100" w:lineRule="atLeast"/>
              <w:jc w:val="right"/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  <w:t>Replace with EQF (or other) level if relevant</w:t>
            </w:r>
          </w:p>
        </w:tc>
      </w:tr>
      <w:tr w:rsidR="00E322A6" w:rsidRPr="00E322A6" w14:paraId="264BAD5F" w14:textId="77777777" w:rsidTr="00446AC8">
        <w:trPr>
          <w:cantSplit/>
        </w:trPr>
        <w:tc>
          <w:tcPr>
            <w:tcW w:w="1366" w:type="pct"/>
            <w:vMerge/>
            <w:shd w:val="clear" w:color="auto" w:fill="auto"/>
          </w:tcPr>
          <w:p w14:paraId="518DE629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2"/>
            <w:shd w:val="clear" w:color="auto" w:fill="auto"/>
          </w:tcPr>
          <w:p w14:paraId="4BC3817E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Replace with education or training organisation’s name and locality (if relevant, country) </w:t>
            </w:r>
          </w:p>
        </w:tc>
      </w:tr>
      <w:tr w:rsidR="00E322A6" w:rsidRPr="00E322A6" w14:paraId="5BDBA6D5" w14:textId="77777777" w:rsidTr="00446AC8">
        <w:trPr>
          <w:cantSplit/>
        </w:trPr>
        <w:tc>
          <w:tcPr>
            <w:tcW w:w="1366" w:type="pct"/>
            <w:vMerge/>
            <w:shd w:val="clear" w:color="auto" w:fill="auto"/>
          </w:tcPr>
          <w:p w14:paraId="4046CCE2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2"/>
            <w:shd w:val="clear" w:color="auto" w:fill="auto"/>
          </w:tcPr>
          <w:p w14:paraId="772EDCDB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a list of principal subjects covered or skills acquired</w:t>
            </w:r>
          </w:p>
        </w:tc>
      </w:tr>
    </w:tbl>
    <w:p w14:paraId="149C1B2A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"/>
        <w:gridCol w:w="7560"/>
      </w:tblGrid>
      <w:tr w:rsidR="00E322A6" w:rsidRPr="00E322A6" w14:paraId="00FE9131" w14:textId="77777777" w:rsidTr="00446AC8">
        <w:trPr>
          <w:trHeight w:val="170"/>
        </w:trPr>
        <w:tc>
          <w:tcPr>
            <w:tcW w:w="1366" w:type="pct"/>
            <w:shd w:val="clear" w:color="auto" w:fill="auto"/>
          </w:tcPr>
          <w:p w14:paraId="43CACF4F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PERSONAL SKILLS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567FD440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126A0870" wp14:editId="08D260CC">
                  <wp:extent cx="4795520" cy="85090"/>
                  <wp:effectExtent l="0" t="0" r="5080" b="0"/>
                  <wp:docPr id="15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552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4114B488" w14:textId="4856C8C4" w:rsidR="00E322A6" w:rsidRPr="00E322A6" w:rsidRDefault="00E322A6" w:rsidP="00CC5AC8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4"/>
        <w:gridCol w:w="1423"/>
        <w:gridCol w:w="1381"/>
        <w:gridCol w:w="1381"/>
        <w:gridCol w:w="1383"/>
        <w:gridCol w:w="1383"/>
      </w:tblGrid>
      <w:tr w:rsidR="00E322A6" w:rsidRPr="00E322A6" w14:paraId="5EE16F0F" w14:textId="77777777" w:rsidTr="00446AC8">
        <w:trPr>
          <w:cantSplit/>
          <w:trHeight w:val="255"/>
        </w:trPr>
        <w:tc>
          <w:tcPr>
            <w:tcW w:w="1366" w:type="pct"/>
            <w:shd w:val="clear" w:color="auto" w:fill="auto"/>
          </w:tcPr>
          <w:p w14:paraId="525E93EE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Mother tongue(s)</w:t>
            </w:r>
          </w:p>
        </w:tc>
        <w:tc>
          <w:tcPr>
            <w:tcW w:w="3634" w:type="pct"/>
            <w:gridSpan w:val="5"/>
            <w:shd w:val="clear" w:color="auto" w:fill="auto"/>
          </w:tcPr>
          <w:p w14:paraId="115E048E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mother tongue(s)</w:t>
            </w:r>
          </w:p>
        </w:tc>
      </w:tr>
      <w:tr w:rsidR="00E322A6" w:rsidRPr="00E322A6" w14:paraId="1988E6EA" w14:textId="77777777" w:rsidTr="00446AC8">
        <w:trPr>
          <w:cantSplit/>
          <w:trHeight w:val="340"/>
        </w:trPr>
        <w:tc>
          <w:tcPr>
            <w:tcW w:w="1366" w:type="pct"/>
            <w:shd w:val="clear" w:color="auto" w:fill="auto"/>
          </w:tcPr>
          <w:p w14:paraId="096E8A7D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14:paraId="70C3906F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E322A6" w:rsidRPr="00E322A6" w14:paraId="5C171D7C" w14:textId="77777777" w:rsidTr="00446AC8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340F6AC3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Other language(s)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E7F86D1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UNDERSTANDING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D63E0D0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SPEAKING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BB439B8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WRITING </w:t>
            </w:r>
          </w:p>
        </w:tc>
      </w:tr>
      <w:tr w:rsidR="00E322A6" w:rsidRPr="00E322A6" w14:paraId="04EDF571" w14:textId="77777777" w:rsidTr="00446AC8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14:paraId="7DD30F7C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25060867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Listening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37D10BC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Reading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1FF7FAC7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Spoken interaction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75C6F26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Spoken production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020C9E5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E322A6" w:rsidRPr="00E322A6" w14:paraId="666FBBE9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37ED99B7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language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312EC308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9FCCA6B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1EE53C6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F1091CB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49B601CC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</w:tr>
      <w:tr w:rsidR="00E322A6" w:rsidRPr="00E322A6" w14:paraId="71C47D10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6788BA73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0365C1B2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Replace with name of language certificate. Enter level if known.</w:t>
            </w:r>
          </w:p>
        </w:tc>
      </w:tr>
      <w:tr w:rsidR="00E322A6" w:rsidRPr="00E322A6" w14:paraId="25032358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19FEBFE2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language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5D13F853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22A5CF8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0E3D879D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69884CA0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CF097FA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</w:tr>
      <w:tr w:rsidR="00E322A6" w:rsidRPr="00E322A6" w14:paraId="038D5766" w14:textId="77777777" w:rsidTr="00446AC8">
        <w:trPr>
          <w:cantSplit/>
          <w:trHeight w:val="283"/>
        </w:trPr>
        <w:tc>
          <w:tcPr>
            <w:tcW w:w="1366" w:type="pct"/>
            <w:shd w:val="clear" w:color="auto" w:fill="auto"/>
          </w:tcPr>
          <w:p w14:paraId="046FB26D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4C1CAFB4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Replace with name of language certificate. Enter level if known.</w:t>
            </w:r>
          </w:p>
        </w:tc>
      </w:tr>
      <w:tr w:rsidR="00E322A6" w:rsidRPr="00E322A6" w14:paraId="375FEECE" w14:textId="77777777" w:rsidTr="00446AC8">
        <w:trPr>
          <w:cantSplit/>
          <w:trHeight w:val="397"/>
        </w:trPr>
        <w:tc>
          <w:tcPr>
            <w:tcW w:w="1366" w:type="pct"/>
            <w:shd w:val="clear" w:color="auto" w:fill="auto"/>
          </w:tcPr>
          <w:p w14:paraId="605E90B6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shd w:val="clear" w:color="auto" w:fill="auto"/>
            <w:vAlign w:val="bottom"/>
          </w:tcPr>
          <w:p w14:paraId="26E279D9" w14:textId="77777777" w:rsidR="00E322A6" w:rsidRPr="00E322A6" w:rsidRDefault="00E322A6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>Levels: A1/A2: Basic user - B1/B2: Independent user - C1/C2 Proficient user</w:t>
            </w:r>
          </w:p>
          <w:p w14:paraId="59694A9A" w14:textId="77777777" w:rsidR="00E322A6" w:rsidRPr="00E322A6" w:rsidRDefault="004C70F8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7" w:history="1">
              <w:r w:rsidR="00E322A6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Common European Framework of Reference for Languages</w:t>
              </w:r>
            </w:hyperlink>
          </w:p>
        </w:tc>
      </w:tr>
    </w:tbl>
    <w:p w14:paraId="76592E26" w14:textId="77777777" w:rsidR="00E322A6" w:rsidRPr="00E322A6" w:rsidRDefault="00E322A6" w:rsidP="00CC5AC8">
      <w:pPr>
        <w:rPr>
          <w:rFonts w:eastAsia="Batang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44EB8B3E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564C556C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Communication skills</w:t>
            </w:r>
          </w:p>
        </w:tc>
        <w:tc>
          <w:tcPr>
            <w:tcW w:w="3634" w:type="pct"/>
            <w:shd w:val="clear" w:color="auto" w:fill="auto"/>
          </w:tcPr>
          <w:p w14:paraId="4976068C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your communication skills. Specify in what context they were acquired. Example:</w:t>
            </w:r>
          </w:p>
          <w:p w14:paraId="4FE5FB6E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 communication skills gained through my experience as sales manager</w:t>
            </w:r>
          </w:p>
        </w:tc>
      </w:tr>
    </w:tbl>
    <w:p w14:paraId="1B49B306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43A2AC7C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7565BD6D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Organisational / managerial skills</w:t>
            </w:r>
          </w:p>
        </w:tc>
        <w:tc>
          <w:tcPr>
            <w:tcW w:w="3634" w:type="pct"/>
            <w:shd w:val="clear" w:color="auto" w:fill="auto"/>
          </w:tcPr>
          <w:p w14:paraId="5B20ED0A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Replace with your organisational / managerial skills. Specify in what context they were acquired. Example: </w:t>
            </w:r>
          </w:p>
          <w:p w14:paraId="19328EF3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leadership (currently responsible for a team of 10 people)</w:t>
            </w:r>
          </w:p>
        </w:tc>
      </w:tr>
    </w:tbl>
    <w:p w14:paraId="52BFF154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366CC0C2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289A0D04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Job-related skills</w:t>
            </w:r>
          </w:p>
        </w:tc>
        <w:tc>
          <w:tcPr>
            <w:tcW w:w="3634" w:type="pct"/>
            <w:shd w:val="clear" w:color="auto" w:fill="auto"/>
          </w:tcPr>
          <w:p w14:paraId="38F222B4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Replace with any job-related skills not listed elsewhere. Specify in what context they were acquired. Example: </w:t>
            </w:r>
          </w:p>
          <w:p w14:paraId="3C2A1B79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 command of quality control processes (currently responsible for quality audit)</w:t>
            </w:r>
          </w:p>
        </w:tc>
      </w:tr>
    </w:tbl>
    <w:p w14:paraId="052B971D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1"/>
        <w:gridCol w:w="1402"/>
        <w:gridCol w:w="1488"/>
        <w:gridCol w:w="1360"/>
        <w:gridCol w:w="1362"/>
        <w:gridCol w:w="1362"/>
      </w:tblGrid>
      <w:tr w:rsidR="00E322A6" w:rsidRPr="00E322A6" w14:paraId="3C0D37F3" w14:textId="77777777" w:rsidTr="00446AC8">
        <w:trPr>
          <w:trHeight w:val="340"/>
        </w:trPr>
        <w:tc>
          <w:tcPr>
            <w:tcW w:w="1366" w:type="pct"/>
            <w:vMerge w:val="restart"/>
            <w:shd w:val="clear" w:color="auto" w:fill="auto"/>
          </w:tcPr>
          <w:p w14:paraId="7450F5B2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Digital competence</w:t>
            </w:r>
          </w:p>
        </w:tc>
        <w:tc>
          <w:tcPr>
            <w:tcW w:w="3634" w:type="pct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0EE966A" w14:textId="77777777" w:rsidR="00E322A6" w:rsidRPr="00E322A6" w:rsidRDefault="00E322A6" w:rsidP="00CC5AC8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4"/>
                <w:lang w:eastAsia="hi-IN" w:bidi="hi-IN"/>
              </w:rPr>
              <w:t>SELF-ASSESSMENT</w:t>
            </w:r>
          </w:p>
        </w:tc>
      </w:tr>
      <w:tr w:rsidR="00E322A6" w:rsidRPr="00E322A6" w14:paraId="67978FE8" w14:textId="77777777" w:rsidTr="00446AC8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1366" w:type="pct"/>
            <w:vMerge/>
            <w:shd w:val="clear" w:color="auto" w:fill="auto"/>
          </w:tcPr>
          <w:p w14:paraId="62283E24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3CE4D541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Information processing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31D5E0DA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Communication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51FD48C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Content creation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6129F864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Safety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222B0625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Problem solving</w:t>
            </w:r>
          </w:p>
        </w:tc>
      </w:tr>
      <w:tr w:rsidR="00E322A6" w:rsidRPr="00E322A6" w14:paraId="0BA3CEDF" w14:textId="77777777" w:rsidTr="00446AC8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1366" w:type="pct"/>
            <w:shd w:val="clear" w:color="auto" w:fill="auto"/>
            <w:vAlign w:val="center"/>
          </w:tcPr>
          <w:p w14:paraId="3C78A8A6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7BEABB52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72142E1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20FA8F3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DD14BD1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1566D1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Enter level</w:t>
            </w:r>
          </w:p>
        </w:tc>
      </w:tr>
      <w:tr w:rsidR="00E322A6" w:rsidRPr="00E322A6" w14:paraId="4A5ED68F" w14:textId="77777777" w:rsidTr="00446AC8">
        <w:tblPrEx>
          <w:tblCellMar>
            <w:bottom w:w="113" w:type="dxa"/>
          </w:tblCellMar>
        </w:tblPrEx>
        <w:trPr>
          <w:trHeight w:val="397"/>
        </w:trPr>
        <w:tc>
          <w:tcPr>
            <w:tcW w:w="1366" w:type="pct"/>
            <w:shd w:val="clear" w:color="auto" w:fill="auto"/>
          </w:tcPr>
          <w:p w14:paraId="2643E760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shd w:val="clear" w:color="auto" w:fill="auto"/>
            <w:vAlign w:val="center"/>
          </w:tcPr>
          <w:p w14:paraId="161027B8" w14:textId="77777777" w:rsidR="00E322A6" w:rsidRPr="00E322A6" w:rsidRDefault="00E322A6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>L</w:t>
            </w:r>
            <w:r w:rsidRPr="00E322A6">
              <w:rPr>
                <w:rFonts w:ascii="Arial" w:eastAsia="SimSun" w:hAnsi="Arial" w:cs="Mangal"/>
                <w:color w:val="000080"/>
                <w:spacing w:val="-6"/>
                <w:kern w:val="1"/>
                <w:sz w:val="15"/>
                <w:lang w:eastAsia="hi-IN" w:bidi="hi-IN"/>
              </w:rPr>
              <w:t>evels: Basic user  - Independent user  -  Proficient user</w:t>
            </w:r>
          </w:p>
          <w:p w14:paraId="04D06928" w14:textId="77777777" w:rsidR="00E322A6" w:rsidRPr="00E322A6" w:rsidRDefault="004C70F8" w:rsidP="00CC5AC8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8" w:history="1">
              <w:r w:rsidR="00E322A6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Digital competences - Self-assessment grid</w:t>
              </w:r>
            </w:hyperlink>
            <w:r w:rsidR="00E322A6"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 xml:space="preserve"> </w:t>
            </w:r>
          </w:p>
        </w:tc>
      </w:tr>
      <w:tr w:rsidR="00E322A6" w:rsidRPr="00E322A6" w14:paraId="1CDD1D6D" w14:textId="77777777" w:rsidTr="00446AC8">
        <w:trPr>
          <w:trHeight w:val="283"/>
        </w:trPr>
        <w:tc>
          <w:tcPr>
            <w:tcW w:w="1366" w:type="pct"/>
            <w:shd w:val="clear" w:color="auto" w:fill="auto"/>
          </w:tcPr>
          <w:p w14:paraId="3359FA2D" w14:textId="77777777" w:rsidR="00E322A6" w:rsidRPr="00E322A6" w:rsidRDefault="00E322A6" w:rsidP="00CC5AC8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1DDF5C1A" w14:textId="77777777" w:rsidR="00E322A6" w:rsidRPr="00E322A6" w:rsidRDefault="00E322A6" w:rsidP="00CC5AC8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Replace with name of ICT-certificate(s)</w:t>
            </w:r>
          </w:p>
        </w:tc>
      </w:tr>
      <w:tr w:rsidR="00E322A6" w:rsidRPr="00E322A6" w14:paraId="249E49E6" w14:textId="77777777" w:rsidTr="00446AC8">
        <w:trPr>
          <w:cantSplit/>
          <w:trHeight w:val="340"/>
        </w:trPr>
        <w:tc>
          <w:tcPr>
            <w:tcW w:w="1366" w:type="pct"/>
            <w:shd w:val="clear" w:color="auto" w:fill="auto"/>
          </w:tcPr>
          <w:p w14:paraId="69BE991D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14:paraId="5004E86B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ind w:left="13" w:firstLine="13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your other computer skills. Specify in what context they were acquired. Example:</w:t>
            </w:r>
          </w:p>
          <w:p w14:paraId="67552683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 command of office suite (word processor, spread sheet, presentation software)</w:t>
            </w:r>
          </w:p>
          <w:p w14:paraId="48B36108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good command of photo editing software gained as an amateur photographer</w:t>
            </w:r>
          </w:p>
        </w:tc>
      </w:tr>
    </w:tbl>
    <w:p w14:paraId="6785B5CC" w14:textId="77777777" w:rsidR="00E322A6" w:rsidRPr="00E322A6" w:rsidRDefault="00E322A6" w:rsidP="00CC5AC8">
      <w:pPr>
        <w:rPr>
          <w:rFonts w:eastAsia="Batang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31AD04B8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0F9C4AA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Other skills</w:t>
            </w:r>
          </w:p>
        </w:tc>
        <w:tc>
          <w:tcPr>
            <w:tcW w:w="3634" w:type="pct"/>
            <w:shd w:val="clear" w:color="auto" w:fill="auto"/>
          </w:tcPr>
          <w:p w14:paraId="79E784BC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other relevant skills not already mentioned. Specify in what context they were acquired. Example:</w:t>
            </w:r>
          </w:p>
          <w:p w14:paraId="41DC0B5F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carpentry</w:t>
            </w:r>
          </w:p>
        </w:tc>
      </w:tr>
    </w:tbl>
    <w:p w14:paraId="559ACC14" w14:textId="77777777" w:rsidR="00E322A6" w:rsidRPr="00E322A6" w:rsidRDefault="00E322A6" w:rsidP="00CC5AC8">
      <w:pPr>
        <w:rPr>
          <w:rFonts w:eastAsia="Batang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0AC4CC2C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2E93EED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Driving licence</w:t>
            </w:r>
          </w:p>
        </w:tc>
        <w:tc>
          <w:tcPr>
            <w:tcW w:w="3634" w:type="pct"/>
            <w:shd w:val="clear" w:color="auto" w:fill="auto"/>
          </w:tcPr>
          <w:p w14:paraId="7C3D6957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driving licence category/-ies. Example:</w:t>
            </w:r>
          </w:p>
          <w:p w14:paraId="5AFF2F42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</w:t>
            </w:r>
          </w:p>
        </w:tc>
      </w:tr>
    </w:tbl>
    <w:p w14:paraId="3AD97B9E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"/>
        <w:gridCol w:w="7560"/>
      </w:tblGrid>
      <w:tr w:rsidR="00E322A6" w:rsidRPr="00E322A6" w14:paraId="1AB2B774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446828C0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ADDITIONAL INFORMATION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6AF02B1C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09D816C1" wp14:editId="41ED96C5">
                  <wp:extent cx="4795520" cy="85090"/>
                  <wp:effectExtent l="0" t="0" r="5080" b="0"/>
                  <wp:docPr id="16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552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55348E5E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601C1A43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5C4692F3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Publications</w:t>
            </w:r>
          </w:p>
          <w:p w14:paraId="1A805636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Presentations</w:t>
            </w:r>
          </w:p>
          <w:p w14:paraId="4878189A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Projects</w:t>
            </w:r>
          </w:p>
          <w:p w14:paraId="4254B49F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Conferences</w:t>
            </w:r>
          </w:p>
          <w:p w14:paraId="46A20816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Seminars</w:t>
            </w:r>
          </w:p>
          <w:p w14:paraId="511D030A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Honours and awards</w:t>
            </w:r>
          </w:p>
          <w:p w14:paraId="610A88AC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Memberships</w:t>
            </w:r>
          </w:p>
          <w:p w14:paraId="6C2A19DB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References</w:t>
            </w:r>
          </w:p>
          <w:p w14:paraId="262ECB90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Citations</w:t>
            </w:r>
          </w:p>
          <w:p w14:paraId="6C442774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Courses</w:t>
            </w:r>
          </w:p>
          <w:p w14:paraId="0DAA8CAC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Certifications</w:t>
            </w:r>
          </w:p>
        </w:tc>
        <w:tc>
          <w:tcPr>
            <w:tcW w:w="3634" w:type="pct"/>
            <w:shd w:val="clear" w:color="auto" w:fill="auto"/>
          </w:tcPr>
          <w:p w14:paraId="62E35BF4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relevant publications, presentations, projects, conferences, seminars, honours and awards, memberships, references. Remove headings not relevant in the left column.</w:t>
            </w:r>
          </w:p>
          <w:p w14:paraId="474B85B1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Example of publication:</w:t>
            </w:r>
          </w:p>
          <w:p w14:paraId="3754C047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How to write a successful CV, New Associated Publishers, London, 2002. </w:t>
            </w:r>
          </w:p>
          <w:p w14:paraId="496129A0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Example of project:</w:t>
            </w:r>
          </w:p>
          <w:p w14:paraId="2F86C40E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Devon new public library. Principal architect in charge of design, production, bidding and construction supervision (2008-2012). </w:t>
            </w:r>
          </w:p>
        </w:tc>
      </w:tr>
    </w:tbl>
    <w:p w14:paraId="312859A0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"/>
        <w:gridCol w:w="7560"/>
      </w:tblGrid>
      <w:tr w:rsidR="00E322A6" w:rsidRPr="00E322A6" w14:paraId="16EB43E7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74032E6E" w14:textId="77777777" w:rsidR="00E322A6" w:rsidRPr="00E322A6" w:rsidRDefault="00E322A6" w:rsidP="00CC5AC8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ANNEXES</w:t>
            </w:r>
          </w:p>
        </w:tc>
        <w:tc>
          <w:tcPr>
            <w:tcW w:w="3634" w:type="pct"/>
            <w:shd w:val="clear" w:color="auto" w:fill="auto"/>
            <w:vAlign w:val="bottom"/>
          </w:tcPr>
          <w:p w14:paraId="391933F6" w14:textId="77777777" w:rsidR="00E322A6" w:rsidRPr="00E322A6" w:rsidRDefault="00AD6698" w:rsidP="00CC5AC8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  <w:lang w:val="en-US" w:eastAsia="en-US"/>
              </w:rPr>
              <w:drawing>
                <wp:inline distT="0" distB="0" distL="0" distR="0" wp14:anchorId="52BDE74C" wp14:editId="5A5F1F61">
                  <wp:extent cx="4795520" cy="85090"/>
                  <wp:effectExtent l="0" t="0" r="5080" b="0"/>
                  <wp:docPr id="17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552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322A6" w:rsidRPr="00E322A6"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  <w:t xml:space="preserve"> </w:t>
            </w:r>
          </w:p>
        </w:tc>
      </w:tr>
    </w:tbl>
    <w:p w14:paraId="5A98BF18" w14:textId="77777777" w:rsidR="00E322A6" w:rsidRPr="00E322A6" w:rsidRDefault="00E322A6" w:rsidP="00CC5AC8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6952"/>
      </w:tblGrid>
      <w:tr w:rsidR="00E322A6" w:rsidRPr="00E322A6" w14:paraId="3395F8E9" w14:textId="77777777" w:rsidTr="00446AC8">
        <w:trPr>
          <w:cantSplit/>
          <w:trHeight w:val="170"/>
        </w:trPr>
        <w:tc>
          <w:tcPr>
            <w:tcW w:w="1366" w:type="pct"/>
            <w:shd w:val="clear" w:color="auto" w:fill="auto"/>
          </w:tcPr>
          <w:p w14:paraId="30E7F52E" w14:textId="77777777" w:rsidR="00E322A6" w:rsidRPr="00E322A6" w:rsidRDefault="00E322A6" w:rsidP="00CC5AC8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shd w:val="clear" w:color="auto" w:fill="auto"/>
          </w:tcPr>
          <w:p w14:paraId="4DB5AA0C" w14:textId="77777777" w:rsidR="00E322A6" w:rsidRPr="00E322A6" w:rsidRDefault="00E322A6" w:rsidP="00CC5AC8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Replace with list of documents annexed to your CV. Examples:</w:t>
            </w:r>
          </w:p>
          <w:p w14:paraId="4D495B03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copies of degrees and qualifications;</w:t>
            </w:r>
          </w:p>
          <w:p w14:paraId="123554F7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testimonial of employment or work placement;</w:t>
            </w:r>
          </w:p>
          <w:p w14:paraId="2309372A" w14:textId="77777777" w:rsidR="00E322A6" w:rsidRPr="00E322A6" w:rsidRDefault="00E322A6" w:rsidP="009B628E">
            <w:pPr>
              <w:widowControl w:val="0"/>
              <w:numPr>
                <w:ilvl w:val="0"/>
                <w:numId w:val="34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publications or research.</w:t>
            </w:r>
          </w:p>
        </w:tc>
      </w:tr>
    </w:tbl>
    <w:p w14:paraId="4F3AE4D6" w14:textId="77777777" w:rsidR="00960439" w:rsidRDefault="00960439" w:rsidP="0010780E">
      <w:pPr>
        <w:ind w:right="67"/>
        <w:jc w:val="right"/>
        <w:rPr>
          <w:rFonts w:eastAsia="Batang"/>
        </w:rPr>
      </w:pPr>
    </w:p>
    <w:p w14:paraId="71D05E53" w14:textId="77777777" w:rsidR="00960439" w:rsidRPr="00960439" w:rsidRDefault="00960439" w:rsidP="00960439">
      <w:pPr>
        <w:rPr>
          <w:rFonts w:eastAsia="Batang"/>
        </w:rPr>
      </w:pPr>
    </w:p>
    <w:p w14:paraId="09DEC216" w14:textId="77777777" w:rsidR="00960439" w:rsidRPr="00960439" w:rsidRDefault="00960439" w:rsidP="00960439">
      <w:pPr>
        <w:rPr>
          <w:rFonts w:eastAsia="Batang"/>
        </w:rPr>
      </w:pPr>
    </w:p>
    <w:bookmarkEnd w:id="0"/>
    <w:bookmarkEnd w:id="1"/>
    <w:p w14:paraId="17303492" w14:textId="77777777" w:rsidR="00960439" w:rsidRDefault="00960439" w:rsidP="0010780E">
      <w:pPr>
        <w:ind w:right="67"/>
        <w:jc w:val="right"/>
        <w:rPr>
          <w:rFonts w:eastAsia="Batang"/>
        </w:rPr>
      </w:pPr>
    </w:p>
    <w:sectPr w:rsidR="00960439" w:rsidSect="00960439">
      <w:headerReference w:type="even" r:id="rId19"/>
      <w:headerReference w:type="default" r:id="rId20"/>
      <w:footerReference w:type="even" r:id="rId21"/>
      <w:headerReference w:type="first" r:id="rId22"/>
      <w:type w:val="continuous"/>
      <w:pgSz w:w="11907" w:h="16839" w:code="9"/>
      <w:pgMar w:top="1440" w:right="90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001F7" w14:textId="77777777" w:rsidR="004C70F8" w:rsidRDefault="004C70F8">
      <w:r>
        <w:separator/>
      </w:r>
    </w:p>
  </w:endnote>
  <w:endnote w:type="continuationSeparator" w:id="0">
    <w:p w14:paraId="725EA054" w14:textId="77777777" w:rsidR="004C70F8" w:rsidRDefault="004C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7E95E" w14:textId="77777777" w:rsidR="004C70F8" w:rsidRDefault="004C70F8">
      <w:r>
        <w:separator/>
      </w:r>
    </w:p>
  </w:footnote>
  <w:footnote w:type="continuationSeparator" w:id="0">
    <w:p w14:paraId="7268839B" w14:textId="77777777" w:rsidR="004C70F8" w:rsidRDefault="004C7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8C919" w14:textId="77777777" w:rsidR="00D871AF" w:rsidRPr="00425B84" w:rsidRDefault="00D871AF" w:rsidP="00446AC8">
    <w:pPr>
      <w:pStyle w:val="ECVCurriculumVitaeNextPages"/>
      <w:rPr>
        <w:rFonts w:ascii="Times New Roman" w:hAnsi="Times New Roman" w:cs="Times New Roman"/>
        <w:b/>
        <w:color w:val="auto"/>
        <w:sz w:val="22"/>
        <w:lang w:val="ro-RO"/>
      </w:rPr>
    </w:pPr>
    <w:proofErr w:type="spellStart"/>
    <w:r w:rsidRPr="00425B84">
      <w:rPr>
        <w:rFonts w:ascii="Times New Roman" w:hAnsi="Times New Roman" w:cs="Times New Roman"/>
        <w:b/>
        <w:color w:val="auto"/>
        <w:sz w:val="22"/>
        <w:lang w:val="ro-RO"/>
      </w:rPr>
      <w:t>F</w:t>
    </w:r>
    <w:r>
      <w:rPr>
        <w:rFonts w:ascii="Times New Roman" w:hAnsi="Times New Roman" w:cs="Times New Roman"/>
        <w:b/>
        <w:color w:val="auto"/>
        <w:sz w:val="22"/>
        <w:lang w:val="ro-RO"/>
      </w:rPr>
      <w:t>orm</w:t>
    </w:r>
    <w:proofErr w:type="spellEnd"/>
    <w:r>
      <w:rPr>
        <w:rFonts w:ascii="Times New Roman" w:hAnsi="Times New Roman" w:cs="Times New Roman"/>
        <w:b/>
        <w:color w:val="auto"/>
        <w:sz w:val="22"/>
        <w:lang w:val="ro-RO"/>
      </w:rPr>
      <w:t xml:space="preserve"> B4.1_EN</w:t>
    </w:r>
    <w:r w:rsidRPr="00425B84">
      <w:rPr>
        <w:rFonts w:ascii="Times New Roman" w:hAnsi="Times New Roman" w:cs="Times New Roman"/>
        <w:b/>
        <w:color w:val="auto"/>
        <w:sz w:val="22"/>
        <w:lang w:val="ro-RO"/>
      </w:rPr>
      <w:t xml:space="preserve"> – CV model</w:t>
    </w:r>
  </w:p>
  <w:p w14:paraId="0AC79FB9" w14:textId="77777777" w:rsidR="00D871AF" w:rsidRDefault="00D871AF" w:rsidP="00446AC8">
    <w:pPr>
      <w:pStyle w:val="ECVCurriculumVitaeNextPages"/>
    </w:pPr>
    <w:r>
      <w:rPr>
        <w:lang w:val="ro-RO"/>
      </w:rPr>
      <w:t xml:space="preserve"> </w:t>
    </w:r>
    <w:r>
      <w:rPr>
        <w:noProof/>
        <w:lang w:val="en-US" w:eastAsia="en-US" w:bidi="ar-SA"/>
      </w:rPr>
      <w:drawing>
        <wp:anchor distT="0" distB="0" distL="0" distR="0" simplePos="0" relativeHeight="251660800" behindDoc="0" locked="0" layoutInCell="1" allowOverlap="1" wp14:anchorId="461F15E1" wp14:editId="319744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  <w:r>
      <w:t xml:space="preserve"> </w:t>
    </w:r>
  </w:p>
  <w:p w14:paraId="2747354E" w14:textId="77777777" w:rsidR="00D871AF" w:rsidRDefault="00D871AF">
    <w:pPr>
      <w:pStyle w:val="ECV1stPage"/>
      <w:spacing w:before="329"/>
    </w:pPr>
    <w:r>
      <w:tab/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C70F8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043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2D8A4909-D92E-4D23-8615-64E798D5D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hyperlink" Target="http://europass.cedefop.europa.eu/en/resources/digital-competence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europass.cedefop.europa.eu/en/resources/european-language-levels-cefr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4163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2020-10-12T11:01:00Z</dcterms:created>
  <dcterms:modified xsi:type="dcterms:W3CDTF">2020-10-12T11:01:00Z</dcterms:modified>
</cp:coreProperties>
</file>